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74252" w14:textId="2AA966E2" w:rsidR="00C000BA" w:rsidRDefault="00AE64AB" w:rsidP="00C000BA">
      <w:pPr>
        <w:pStyle w:val="Titolo1"/>
        <w:spacing w:after="0"/>
        <w:jc w:val="center"/>
      </w:pPr>
      <w:bookmarkStart w:id="0" w:name="_Toc212446831"/>
      <w:bookmarkStart w:id="1" w:name="_Toc212446811"/>
      <w:r>
        <w:t xml:space="preserve">Programma </w:t>
      </w:r>
      <w:r w:rsidR="001038D4">
        <w:t>s</w:t>
      </w:r>
      <w:r>
        <w:t xml:space="preserve">volto </w:t>
      </w:r>
      <w:bookmarkEnd w:id="0"/>
      <w:r w:rsidR="00B4317E">
        <w:t>Tecnologie Informatiche</w:t>
      </w:r>
      <w:r w:rsidR="00C000BA">
        <w:t xml:space="preserve"> </w:t>
      </w:r>
      <w:r w:rsidR="00C36EAD">
        <w:t>1</w:t>
      </w:r>
      <w:r>
        <w:t>IB</w:t>
      </w:r>
    </w:p>
    <w:p w14:paraId="55F7EF19" w14:textId="77777777" w:rsidR="00C000BA" w:rsidRPr="00C000BA" w:rsidRDefault="00C000BA" w:rsidP="00C000BA">
      <w:pPr>
        <w:jc w:val="center"/>
        <w:rPr>
          <w:lang w:eastAsia="en-US"/>
        </w:rPr>
      </w:pPr>
      <w:r>
        <w:rPr>
          <w:lang w:eastAsia="en-US"/>
        </w:rPr>
        <w:t>Prof. Michael Zanardi</w:t>
      </w:r>
    </w:p>
    <w:p w14:paraId="239C6B79" w14:textId="77777777" w:rsidR="00AE64AB" w:rsidRPr="00611864" w:rsidRDefault="00AE64AB" w:rsidP="00AE64AB">
      <w:pPr>
        <w:jc w:val="center"/>
        <w:rPr>
          <w:lang w:eastAsia="en-US"/>
        </w:rPr>
      </w:pPr>
      <w:r>
        <w:rPr>
          <w:lang w:eastAsia="en-US"/>
        </w:rPr>
        <w:t>A.S. 2025/2026</w:t>
      </w:r>
    </w:p>
    <w:p w14:paraId="28B4CF7C" w14:textId="77777777" w:rsidR="00B01D6F" w:rsidRPr="00F86838" w:rsidRDefault="00B01D6F" w:rsidP="00B01D6F">
      <w:pPr>
        <w:pStyle w:val="Titolo2"/>
      </w:pPr>
      <w:bookmarkStart w:id="2" w:name="_Toc212446751"/>
      <w:bookmarkEnd w:id="1"/>
      <w:r w:rsidRPr="00F86838">
        <w:t>Testi adottati</w:t>
      </w:r>
      <w:bookmarkEnd w:id="2"/>
      <w:r w:rsidRPr="00F86838">
        <w:t xml:space="preserve"> </w:t>
      </w:r>
    </w:p>
    <w:p w14:paraId="3B889C1E" w14:textId="77777777" w:rsidR="00B01D6F" w:rsidRPr="008A65C5" w:rsidRDefault="00B01D6F" w:rsidP="00B01D6F">
      <w:pPr>
        <w:pStyle w:val="Trab"/>
        <w:rPr>
          <w:lang w:val="en-US"/>
        </w:rPr>
      </w:pPr>
      <w:r>
        <w:rPr>
          <w:lang w:val="en-US"/>
        </w:rPr>
        <w:t>TeknoAI – editore HOEPLI</w:t>
      </w:r>
    </w:p>
    <w:p w14:paraId="02D9FD19" w14:textId="77777777" w:rsidR="00B01D6F" w:rsidRDefault="00B01D6F" w:rsidP="00B01D6F">
      <w:pPr>
        <w:pStyle w:val="Nessunaspaziatura"/>
      </w:pPr>
    </w:p>
    <w:p w14:paraId="7FCF6585" w14:textId="77777777" w:rsidR="00B01D6F" w:rsidRDefault="00B01D6F" w:rsidP="00B01D6F">
      <w:pPr>
        <w:pStyle w:val="Titolo2"/>
      </w:pPr>
      <w:bookmarkStart w:id="3" w:name="_Toc212446752"/>
      <w:r>
        <w:t>Programmazione</w:t>
      </w:r>
      <w:bookmarkEnd w:id="3"/>
    </w:p>
    <w:p w14:paraId="52769D6C" w14:textId="77777777" w:rsidR="00B01D6F" w:rsidRPr="00645324" w:rsidRDefault="00B01D6F" w:rsidP="00B01D6F">
      <w:pPr>
        <w:rPr>
          <w:i/>
          <w:iCs/>
        </w:rPr>
      </w:pPr>
      <w:r>
        <w:rPr>
          <w:i/>
          <w:iCs/>
        </w:rPr>
        <w:t xml:space="preserve">Vengono riportati con </w:t>
      </w:r>
      <w:r w:rsidRPr="00DD55B5">
        <w:rPr>
          <w:b/>
          <w:bCs/>
          <w:i/>
          <w:iCs/>
        </w:rPr>
        <w:t>(*)</w:t>
      </w:r>
      <w:r>
        <w:rPr>
          <w:i/>
          <w:iCs/>
        </w:rPr>
        <w:t xml:space="preserve"> gli argomenti che costituiscono i saperi minimi</w:t>
      </w:r>
    </w:p>
    <w:p w14:paraId="2B821D9D" w14:textId="77777777" w:rsidR="00B01D6F" w:rsidRDefault="00B01D6F" w:rsidP="00B01D6F">
      <w:pPr>
        <w:pStyle w:val="Nessunaspaziatura"/>
      </w:pPr>
    </w:p>
    <w:p w14:paraId="39B6E0A9" w14:textId="77777777" w:rsidR="00B01D6F" w:rsidRPr="00E50B5F" w:rsidRDefault="00B01D6F" w:rsidP="00B01D6F">
      <w:pPr>
        <w:spacing w:line="360" w:lineRule="auto"/>
        <w:rPr>
          <w:rFonts w:asciiTheme="majorHAnsi" w:eastAsiaTheme="majorEastAsia" w:hAnsiTheme="majorHAnsi" w:cstheme="majorBidi"/>
          <w:color w:val="1F3763"/>
          <w:lang w:eastAsia="en-US"/>
        </w:rPr>
      </w:pPr>
      <w:r w:rsidRPr="00E50B5F">
        <w:rPr>
          <w:rFonts w:asciiTheme="majorHAnsi" w:eastAsiaTheme="majorEastAsia" w:hAnsiTheme="majorHAnsi" w:cstheme="majorBidi"/>
          <w:color w:val="1F3763"/>
          <w:lang w:eastAsia="en-US"/>
        </w:rPr>
        <w:t>L'informatica dalle origini ai giorni nostri</w:t>
      </w:r>
    </w:p>
    <w:p w14:paraId="37D577F4" w14:textId="77777777" w:rsidR="00B01D6F" w:rsidRPr="00E50B5F" w:rsidRDefault="00B01D6F" w:rsidP="00B01D6F">
      <w:pPr>
        <w:spacing w:line="360" w:lineRule="auto"/>
        <w:ind w:firstLine="708"/>
        <w:rPr>
          <w:rFonts w:eastAsia="Calibri"/>
          <w:sz w:val="22"/>
          <w:szCs w:val="22"/>
          <w:lang w:eastAsia="en-US"/>
        </w:rPr>
      </w:pPr>
      <w:r w:rsidRPr="00E50B5F">
        <w:rPr>
          <w:rFonts w:eastAsia="Calibri"/>
          <w:sz w:val="22"/>
          <w:szCs w:val="22"/>
          <w:lang w:eastAsia="en-US"/>
        </w:rPr>
        <w:t>Le origini dell'informatica</w:t>
      </w:r>
    </w:p>
    <w:p w14:paraId="1367AD33" w14:textId="77777777" w:rsidR="00B01D6F" w:rsidRPr="00E50B5F" w:rsidRDefault="00B01D6F" w:rsidP="00B01D6F">
      <w:pPr>
        <w:spacing w:line="360" w:lineRule="auto"/>
        <w:ind w:left="360" w:firstLine="348"/>
        <w:rPr>
          <w:rFonts w:eastAsia="Calibri"/>
          <w:sz w:val="22"/>
          <w:szCs w:val="22"/>
          <w:lang w:eastAsia="en-US"/>
        </w:rPr>
      </w:pPr>
      <w:r w:rsidRPr="00E50B5F">
        <w:rPr>
          <w:rFonts w:eastAsia="Calibri"/>
          <w:sz w:val="22"/>
          <w:szCs w:val="22"/>
          <w:lang w:eastAsia="en-US"/>
        </w:rPr>
        <w:t>L'informatica attuale</w:t>
      </w:r>
    </w:p>
    <w:p w14:paraId="0B6C440A" w14:textId="77777777" w:rsidR="00B01D6F" w:rsidRPr="00E50B5F" w:rsidRDefault="00B01D6F" w:rsidP="00B01D6F">
      <w:pPr>
        <w:spacing w:line="360" w:lineRule="auto"/>
        <w:ind w:left="360" w:firstLine="348"/>
        <w:rPr>
          <w:rFonts w:eastAsia="Calibri"/>
          <w:sz w:val="22"/>
          <w:szCs w:val="22"/>
          <w:lang w:eastAsia="en-US"/>
        </w:rPr>
      </w:pPr>
      <w:r w:rsidRPr="00E50B5F">
        <w:rPr>
          <w:rFonts w:eastAsia="Calibri"/>
          <w:sz w:val="22"/>
          <w:szCs w:val="22"/>
          <w:lang w:eastAsia="en-US"/>
        </w:rPr>
        <w:t>Storia dell'informatica</w:t>
      </w:r>
    </w:p>
    <w:p w14:paraId="537AE42F" w14:textId="77777777" w:rsidR="00B01D6F" w:rsidRPr="00E50B5F" w:rsidRDefault="00B01D6F" w:rsidP="00B01D6F">
      <w:pPr>
        <w:spacing w:line="360" w:lineRule="auto"/>
        <w:ind w:left="360" w:firstLine="348"/>
        <w:rPr>
          <w:rFonts w:eastAsia="Calibri"/>
          <w:sz w:val="22"/>
          <w:szCs w:val="22"/>
          <w:lang w:eastAsia="en-US"/>
        </w:rPr>
      </w:pPr>
      <w:r w:rsidRPr="00E50B5F">
        <w:rPr>
          <w:rFonts w:eastAsia="Calibri"/>
          <w:sz w:val="22"/>
          <w:szCs w:val="22"/>
          <w:lang w:eastAsia="en-US"/>
        </w:rPr>
        <w:t>Che cos'è un computer?</w:t>
      </w:r>
    </w:p>
    <w:p w14:paraId="2C90D3E4" w14:textId="77777777" w:rsidR="00B01D6F" w:rsidRDefault="00B01D6F" w:rsidP="00B01D6F">
      <w:pPr>
        <w:spacing w:line="360" w:lineRule="auto"/>
        <w:ind w:left="360" w:firstLine="348"/>
        <w:rPr>
          <w:rFonts w:eastAsia="Calibri"/>
          <w:sz w:val="22"/>
          <w:szCs w:val="22"/>
          <w:lang w:eastAsia="en-US"/>
        </w:rPr>
      </w:pPr>
      <w:r w:rsidRPr="00E50B5F">
        <w:rPr>
          <w:rFonts w:eastAsia="Calibri"/>
          <w:sz w:val="22"/>
          <w:szCs w:val="22"/>
          <w:lang w:eastAsia="en-US"/>
        </w:rPr>
        <w:t>Internet delle cose</w:t>
      </w:r>
    </w:p>
    <w:p w14:paraId="4B1D8C1F" w14:textId="77777777" w:rsidR="00B01D6F" w:rsidRDefault="00B01D6F" w:rsidP="00B01D6F">
      <w:pPr>
        <w:spacing w:line="360" w:lineRule="auto"/>
        <w:ind w:left="360" w:firstLine="34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(*) La Struttura del computer</w:t>
      </w:r>
    </w:p>
    <w:p w14:paraId="4795673D" w14:textId="77777777" w:rsidR="00B01D6F" w:rsidRDefault="00B01D6F" w:rsidP="00B01D6F">
      <w:pPr>
        <w:spacing w:line="360" w:lineRule="auto"/>
        <w:ind w:left="360" w:firstLine="34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Il ruolo del computer</w:t>
      </w:r>
    </w:p>
    <w:p w14:paraId="49A6712B" w14:textId="77777777" w:rsidR="00B01D6F" w:rsidRPr="00E50B5F" w:rsidRDefault="00B01D6F" w:rsidP="00B01D6F">
      <w:pPr>
        <w:spacing w:line="360" w:lineRule="auto"/>
        <w:ind w:left="360" w:firstLine="34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(*) Il software</w:t>
      </w:r>
    </w:p>
    <w:p w14:paraId="11504894" w14:textId="77777777" w:rsidR="00B01D6F" w:rsidRPr="00DD0A43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4FFD13F5" w14:textId="77777777" w:rsidR="00B01D6F" w:rsidRPr="00DD0A43" w:rsidRDefault="00B01D6F" w:rsidP="00B01D6F">
      <w:pPr>
        <w:pStyle w:val="Titolo3"/>
      </w:pPr>
      <w:bookmarkStart w:id="4" w:name="_Toc212446753"/>
      <w:r w:rsidRPr="00DD0A43">
        <w:t>Rappresentazione de</w:t>
      </w:r>
      <w:r>
        <w:t>i dati in digitale</w:t>
      </w:r>
      <w:bookmarkEnd w:id="4"/>
    </w:p>
    <w:p w14:paraId="3AF36EB4" w14:textId="77777777" w:rsidR="00B01D6F" w:rsidRPr="00DD0A43" w:rsidRDefault="00B01D6F" w:rsidP="00B01D6F">
      <w:pPr>
        <w:spacing w:line="360" w:lineRule="auto"/>
        <w:ind w:firstLine="70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(*) Analogico e digitale</w:t>
      </w:r>
    </w:p>
    <w:p w14:paraId="27EABAEC" w14:textId="77777777" w:rsidR="00B01D6F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  <w:t>(*) Rappresentazione dei dati numerici</w:t>
      </w:r>
    </w:p>
    <w:p w14:paraId="7311A6CE" w14:textId="77777777" w:rsidR="00B01D6F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  <w:t>(*) Sistema posizionale</w:t>
      </w:r>
    </w:p>
    <w:p w14:paraId="07391A16" w14:textId="77777777" w:rsidR="00B01D6F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  <w:t>Convertire dal binario a decimale</w:t>
      </w:r>
    </w:p>
    <w:p w14:paraId="34AA6B2D" w14:textId="77777777" w:rsidR="00B01D6F" w:rsidRDefault="00B01D6F" w:rsidP="00B01D6F">
      <w:pPr>
        <w:spacing w:line="360" w:lineRule="auto"/>
        <w:ind w:firstLine="70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>Convertire da ottale a decimale</w:t>
      </w:r>
    </w:p>
    <w:p w14:paraId="08DE6522" w14:textId="77777777" w:rsidR="00B01D6F" w:rsidRPr="00DD0A43" w:rsidRDefault="00B01D6F" w:rsidP="00B01D6F">
      <w:pPr>
        <w:spacing w:line="360" w:lineRule="auto"/>
        <w:ind w:firstLine="70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Convertire da esadecimale a decimale</w:t>
      </w:r>
    </w:p>
    <w:p w14:paraId="56DA7D47" w14:textId="77777777" w:rsidR="00B01D6F" w:rsidRPr="00DD0A43" w:rsidRDefault="00B01D6F" w:rsidP="00B01D6F">
      <w:pPr>
        <w:spacing w:line="360" w:lineRule="auto"/>
        <w:rPr>
          <w:rFonts w:eastAsia="Calibri"/>
          <w:b/>
          <w:bCs/>
          <w:sz w:val="22"/>
          <w:szCs w:val="22"/>
          <w:lang w:eastAsia="en-US"/>
        </w:rPr>
      </w:pPr>
    </w:p>
    <w:p w14:paraId="1704E1EA" w14:textId="77777777" w:rsidR="00B01D6F" w:rsidRPr="00DD0A43" w:rsidRDefault="00B01D6F" w:rsidP="00B01D6F">
      <w:pPr>
        <w:pStyle w:val="Titolo3"/>
      </w:pPr>
      <w:bookmarkStart w:id="5" w:name="_Toc212446754"/>
      <w:r>
        <w:t>Le conversioni tra basi di numerazione diverse</w:t>
      </w:r>
      <w:bookmarkEnd w:id="5"/>
    </w:p>
    <w:p w14:paraId="315B8EAC" w14:textId="77777777" w:rsidR="00B01D6F" w:rsidRPr="00DD0A43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DD0A43">
        <w:rPr>
          <w:rFonts w:eastAsia="Calibri"/>
          <w:b/>
          <w:bCs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>Convertire da decimale a binario</w:t>
      </w:r>
    </w:p>
    <w:p w14:paraId="207D2CF6" w14:textId="77777777" w:rsidR="00B01D6F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  <w:t>Convertire da decimale a ottale</w:t>
      </w:r>
    </w:p>
    <w:p w14:paraId="7D328FFD" w14:textId="77777777" w:rsidR="00B01D6F" w:rsidRDefault="00B01D6F" w:rsidP="00B01D6F">
      <w:pPr>
        <w:spacing w:line="360" w:lineRule="auto"/>
        <w:ind w:firstLine="70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Convertire da decimale a esadecimale</w:t>
      </w:r>
    </w:p>
    <w:p w14:paraId="17CAC6B6" w14:textId="77777777" w:rsidR="00B01D6F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5935F9E0" w14:textId="77777777" w:rsidR="00B01D6F" w:rsidRDefault="00B01D6F" w:rsidP="00B01D6F">
      <w:pPr>
        <w:pStyle w:val="Titolo3"/>
      </w:pPr>
      <w:bookmarkStart w:id="6" w:name="_Toc212446755"/>
      <w:r w:rsidRPr="008B413D">
        <w:t>Operatori logici e algebra booleana</w:t>
      </w:r>
      <w:bookmarkEnd w:id="6"/>
    </w:p>
    <w:p w14:paraId="06BFE457" w14:textId="77777777" w:rsidR="00B01D6F" w:rsidRPr="001853FA" w:rsidRDefault="00B01D6F" w:rsidP="00B01D6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(*) </w:t>
      </w:r>
      <w:r w:rsidRPr="001853FA">
        <w:rPr>
          <w:rFonts w:eastAsia="Calibri"/>
          <w:lang w:eastAsia="en-US"/>
        </w:rPr>
        <w:t>I computer e la logica</w:t>
      </w:r>
    </w:p>
    <w:p w14:paraId="0AA7888B" w14:textId="77777777" w:rsidR="00B01D6F" w:rsidRPr="001853FA" w:rsidRDefault="00B01D6F" w:rsidP="00B01D6F">
      <w:pPr>
        <w:rPr>
          <w:rFonts w:eastAsia="Calibri"/>
          <w:lang w:eastAsia="en-US"/>
        </w:rPr>
      </w:pPr>
    </w:p>
    <w:p w14:paraId="582DF30B" w14:textId="77777777" w:rsidR="00B01D6F" w:rsidRDefault="00B01D6F" w:rsidP="00B01D6F">
      <w:pPr>
        <w:ind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(*) </w:t>
      </w:r>
      <w:r w:rsidRPr="001853FA">
        <w:rPr>
          <w:rFonts w:eastAsia="Calibri"/>
          <w:lang w:eastAsia="en-US"/>
        </w:rPr>
        <w:t>Le funzioni logiche e i circuiti digitali</w:t>
      </w:r>
    </w:p>
    <w:p w14:paraId="75D1CFD3" w14:textId="77777777" w:rsidR="00B01D6F" w:rsidRDefault="00B01D6F" w:rsidP="00B01D6F">
      <w:pPr>
        <w:ind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(*) </w:t>
      </w:r>
      <w:r w:rsidRPr="001B08C3">
        <w:rPr>
          <w:rFonts w:eastAsia="Calibri"/>
          <w:lang w:eastAsia="en-US"/>
        </w:rPr>
        <w:t>Funzioni logiche non fondamentali</w:t>
      </w:r>
    </w:p>
    <w:p w14:paraId="0D1EC1E6" w14:textId="77777777" w:rsidR="00B01D6F" w:rsidRDefault="00B01D6F" w:rsidP="00B01D6F">
      <w:pPr>
        <w:rPr>
          <w:rFonts w:eastAsia="Calibri"/>
          <w:lang w:eastAsia="en-US"/>
        </w:rPr>
      </w:pPr>
    </w:p>
    <w:p w14:paraId="70014BED" w14:textId="77777777" w:rsidR="00B01D6F" w:rsidRDefault="00B01D6F" w:rsidP="00B01D6F">
      <w:pPr>
        <w:pStyle w:val="Titolo3"/>
      </w:pPr>
      <w:bookmarkStart w:id="7" w:name="_Toc212446756"/>
      <w:r w:rsidRPr="001310F7">
        <w:t>Conosciamo e usiamo Windows</w:t>
      </w:r>
      <w:bookmarkEnd w:id="7"/>
    </w:p>
    <w:p w14:paraId="7CCAA5DA" w14:textId="77777777" w:rsidR="00B01D6F" w:rsidRDefault="00B01D6F" w:rsidP="00B01D6F">
      <w:pPr>
        <w:rPr>
          <w:rFonts w:eastAsia="Calibri"/>
          <w:lang w:eastAsia="en-US"/>
        </w:rPr>
      </w:pPr>
    </w:p>
    <w:p w14:paraId="054985A0" w14:textId="77777777" w:rsidR="00B01D6F" w:rsidRPr="00B438AE" w:rsidRDefault="00B01D6F" w:rsidP="00B01D6F">
      <w:pPr>
        <w:ind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(*) </w:t>
      </w:r>
      <w:r w:rsidRPr="00B438AE">
        <w:rPr>
          <w:rFonts w:eastAsia="Calibri"/>
          <w:lang w:eastAsia="en-US"/>
        </w:rPr>
        <w:t>A cosa serve il sistema operativo</w:t>
      </w:r>
    </w:p>
    <w:p w14:paraId="7097EE1D" w14:textId="77777777" w:rsidR="00B01D6F" w:rsidRPr="00B438AE" w:rsidRDefault="00B01D6F" w:rsidP="00B01D6F">
      <w:pPr>
        <w:ind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(*) </w:t>
      </w:r>
      <w:r w:rsidRPr="00B438AE">
        <w:rPr>
          <w:rFonts w:eastAsia="Calibri"/>
          <w:lang w:eastAsia="en-US"/>
        </w:rPr>
        <w:t>Da cosa è formato il sistema operativo</w:t>
      </w:r>
    </w:p>
    <w:p w14:paraId="0F96C812" w14:textId="77777777" w:rsidR="00B01D6F" w:rsidRPr="00B438AE" w:rsidRDefault="00B01D6F" w:rsidP="00B01D6F">
      <w:pPr>
        <w:ind w:left="720" w:firstLine="696"/>
        <w:rPr>
          <w:rFonts w:eastAsia="Calibri"/>
          <w:lang w:eastAsia="en-US"/>
        </w:rPr>
      </w:pPr>
      <w:r w:rsidRPr="00B438AE">
        <w:rPr>
          <w:rFonts w:eastAsia="Calibri"/>
          <w:lang w:eastAsia="en-US"/>
        </w:rPr>
        <w:t>File system</w:t>
      </w:r>
    </w:p>
    <w:p w14:paraId="268625FE" w14:textId="77777777" w:rsidR="00B01D6F" w:rsidRPr="00B438AE" w:rsidRDefault="00B01D6F" w:rsidP="00B01D6F">
      <w:pPr>
        <w:ind w:left="720" w:firstLine="696"/>
        <w:rPr>
          <w:rFonts w:eastAsia="Calibri"/>
          <w:lang w:eastAsia="en-US"/>
        </w:rPr>
      </w:pPr>
      <w:r w:rsidRPr="00B438AE">
        <w:rPr>
          <w:rFonts w:eastAsia="Calibri"/>
          <w:lang w:eastAsia="en-US"/>
        </w:rPr>
        <w:t>Interfaccia utente</w:t>
      </w:r>
    </w:p>
    <w:p w14:paraId="036C57BF" w14:textId="77777777" w:rsidR="00B01D6F" w:rsidRPr="00B438AE" w:rsidRDefault="00B01D6F" w:rsidP="00B01D6F">
      <w:pPr>
        <w:ind w:left="720" w:firstLine="696"/>
        <w:rPr>
          <w:rFonts w:eastAsia="Calibri"/>
          <w:lang w:eastAsia="en-US"/>
        </w:rPr>
      </w:pPr>
      <w:r w:rsidRPr="00B438AE">
        <w:rPr>
          <w:rFonts w:eastAsia="Calibri"/>
          <w:lang w:eastAsia="en-US"/>
        </w:rPr>
        <w:t>Kernel</w:t>
      </w:r>
    </w:p>
    <w:p w14:paraId="6E6EDF06" w14:textId="77777777" w:rsidR="00B01D6F" w:rsidRPr="00B438AE" w:rsidRDefault="00B01D6F" w:rsidP="00B01D6F">
      <w:pPr>
        <w:ind w:firstLine="360"/>
        <w:rPr>
          <w:rFonts w:eastAsia="Calibri"/>
          <w:lang w:eastAsia="en-US"/>
        </w:rPr>
      </w:pPr>
      <w:r w:rsidRPr="00B438AE">
        <w:rPr>
          <w:rFonts w:eastAsia="Calibri"/>
          <w:lang w:eastAsia="en-US"/>
        </w:rPr>
        <w:t>I sistemi operativi più diffusi</w:t>
      </w:r>
    </w:p>
    <w:p w14:paraId="2E6EE291" w14:textId="77777777" w:rsidR="00B01D6F" w:rsidRPr="00B438AE" w:rsidRDefault="00B01D6F" w:rsidP="00B01D6F">
      <w:pPr>
        <w:ind w:left="720" w:firstLine="696"/>
        <w:rPr>
          <w:rFonts w:eastAsia="Calibri"/>
          <w:lang w:eastAsia="en-US"/>
        </w:rPr>
      </w:pPr>
      <w:r w:rsidRPr="00B438AE">
        <w:rPr>
          <w:rFonts w:eastAsia="Calibri"/>
          <w:lang w:eastAsia="en-US"/>
        </w:rPr>
        <w:t>Ambiente CLI in Windows: prompt dei comandi</w:t>
      </w:r>
    </w:p>
    <w:p w14:paraId="6EF6920A" w14:textId="77777777" w:rsidR="00B01D6F" w:rsidRPr="00B438AE" w:rsidRDefault="00B01D6F" w:rsidP="00B01D6F">
      <w:pPr>
        <w:ind w:firstLine="708"/>
        <w:rPr>
          <w:rFonts w:eastAsia="Calibri"/>
          <w:lang w:eastAsia="en-US"/>
        </w:rPr>
      </w:pPr>
      <w:r w:rsidRPr="00B438AE">
        <w:rPr>
          <w:rFonts w:eastAsia="Calibri"/>
          <w:lang w:eastAsia="en-US"/>
        </w:rPr>
        <w:t>Le icone e i file di Windows</w:t>
      </w:r>
    </w:p>
    <w:p w14:paraId="044D80C6" w14:textId="77777777" w:rsidR="00B01D6F" w:rsidRPr="00B438AE" w:rsidRDefault="00B01D6F" w:rsidP="00B01D6F">
      <w:pPr>
        <w:ind w:left="720" w:firstLine="696"/>
        <w:rPr>
          <w:rFonts w:eastAsia="Calibri"/>
          <w:lang w:eastAsia="en-US"/>
        </w:rPr>
      </w:pPr>
      <w:r w:rsidRPr="00B438AE">
        <w:rPr>
          <w:rFonts w:eastAsia="Calibri"/>
          <w:lang w:eastAsia="en-US"/>
        </w:rPr>
        <w:t>Come visualizzare le estensioni con Windows</w:t>
      </w:r>
    </w:p>
    <w:p w14:paraId="2C51D837" w14:textId="77777777" w:rsidR="00B01D6F" w:rsidRPr="00B438AE" w:rsidRDefault="00B01D6F" w:rsidP="00B01D6F">
      <w:pPr>
        <w:ind w:left="720" w:firstLine="696"/>
        <w:rPr>
          <w:rFonts w:eastAsia="Calibri"/>
          <w:lang w:eastAsia="en-US"/>
        </w:rPr>
      </w:pPr>
      <w:r w:rsidRPr="00B438AE">
        <w:rPr>
          <w:rFonts w:eastAsia="Calibri"/>
          <w:lang w:eastAsia="en-US"/>
        </w:rPr>
        <w:t>I collegamenti</w:t>
      </w:r>
    </w:p>
    <w:p w14:paraId="5AE076DE" w14:textId="77777777" w:rsidR="00B01D6F" w:rsidRPr="00B438AE" w:rsidRDefault="00B01D6F" w:rsidP="00B01D6F">
      <w:pPr>
        <w:ind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(*) </w:t>
      </w:r>
      <w:r w:rsidRPr="00B438AE">
        <w:rPr>
          <w:rFonts w:eastAsia="Calibri"/>
          <w:lang w:eastAsia="en-US"/>
        </w:rPr>
        <w:t>Riconoscere componenti e funzionalità principali del computer</w:t>
      </w:r>
    </w:p>
    <w:p w14:paraId="703D0806" w14:textId="77777777" w:rsidR="00B01D6F" w:rsidRPr="00B438AE" w:rsidRDefault="00B01D6F" w:rsidP="00B01D6F">
      <w:pPr>
        <w:ind w:firstLine="708"/>
        <w:rPr>
          <w:rFonts w:eastAsia="Calibri"/>
          <w:lang w:eastAsia="en-US"/>
        </w:rPr>
      </w:pPr>
      <w:r w:rsidRPr="00B438AE">
        <w:rPr>
          <w:rFonts w:eastAsia="Calibri"/>
          <w:lang w:eastAsia="en-US"/>
        </w:rPr>
        <w:t>Le caratteristiche dello schermo</w:t>
      </w:r>
    </w:p>
    <w:p w14:paraId="7069C52A" w14:textId="77777777" w:rsidR="00B01D6F" w:rsidRPr="00B438AE" w:rsidRDefault="00B01D6F" w:rsidP="00B01D6F">
      <w:pPr>
        <w:ind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(*) </w:t>
      </w:r>
      <w:r w:rsidRPr="00B438AE">
        <w:rPr>
          <w:rFonts w:eastAsia="Calibri"/>
          <w:lang w:eastAsia="en-US"/>
        </w:rPr>
        <w:t>Cartelle e schema ad albero</w:t>
      </w:r>
    </w:p>
    <w:p w14:paraId="24BDC72F" w14:textId="77777777" w:rsidR="00B01D6F" w:rsidRPr="00B438AE" w:rsidRDefault="00B01D6F" w:rsidP="00B01D6F">
      <w:pPr>
        <w:ind w:firstLine="708"/>
        <w:rPr>
          <w:rFonts w:eastAsia="Calibri"/>
          <w:lang w:eastAsia="en-US"/>
        </w:rPr>
      </w:pPr>
      <w:r w:rsidRPr="00B438AE">
        <w:rPr>
          <w:rFonts w:eastAsia="Calibri"/>
          <w:lang w:eastAsia="en-US"/>
        </w:rPr>
        <w:t>L'applicazione Questo PC</w:t>
      </w:r>
    </w:p>
    <w:p w14:paraId="1F8F1158" w14:textId="77777777" w:rsidR="00B01D6F" w:rsidRPr="00B438AE" w:rsidRDefault="00B01D6F" w:rsidP="00B01D6F">
      <w:pPr>
        <w:ind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(*) </w:t>
      </w:r>
      <w:r w:rsidRPr="00B438AE">
        <w:rPr>
          <w:rFonts w:eastAsia="Calibri"/>
          <w:lang w:eastAsia="en-US"/>
        </w:rPr>
        <w:t>L'organizzazione delle cartelle</w:t>
      </w:r>
    </w:p>
    <w:p w14:paraId="4E992A72" w14:textId="77777777" w:rsidR="00B01D6F" w:rsidRPr="00B438AE" w:rsidRDefault="00B01D6F" w:rsidP="00B01D6F">
      <w:pPr>
        <w:ind w:firstLine="708"/>
        <w:rPr>
          <w:rFonts w:eastAsia="Calibri"/>
          <w:lang w:eastAsia="en-US"/>
        </w:rPr>
      </w:pPr>
      <w:r w:rsidRPr="00B438AE">
        <w:rPr>
          <w:rFonts w:eastAsia="Calibri"/>
          <w:lang w:eastAsia="en-US"/>
        </w:rPr>
        <w:t>Copiare e spostare i file</w:t>
      </w:r>
    </w:p>
    <w:p w14:paraId="64FE2A35" w14:textId="77777777" w:rsidR="00B01D6F" w:rsidRDefault="00B01D6F" w:rsidP="00B01D6F">
      <w:pPr>
        <w:ind w:firstLine="708"/>
        <w:rPr>
          <w:rFonts w:eastAsia="Calibri"/>
          <w:lang w:eastAsia="en-US"/>
        </w:rPr>
      </w:pPr>
      <w:r w:rsidRPr="00B438AE">
        <w:rPr>
          <w:rFonts w:eastAsia="Calibri"/>
          <w:lang w:eastAsia="en-US"/>
        </w:rPr>
        <w:t>La cancellazione di file e cartelle</w:t>
      </w:r>
    </w:p>
    <w:p w14:paraId="05A62872" w14:textId="77777777" w:rsidR="00B01D6F" w:rsidRDefault="00B01D6F" w:rsidP="00B01D6F">
      <w:pPr>
        <w:rPr>
          <w:rFonts w:eastAsia="Calibri"/>
          <w:lang w:eastAsia="en-US"/>
        </w:rPr>
      </w:pPr>
    </w:p>
    <w:p w14:paraId="526A5430" w14:textId="77777777" w:rsidR="00B01D6F" w:rsidRDefault="00B01D6F" w:rsidP="00B01D6F">
      <w:pPr>
        <w:pStyle w:val="Titolo3"/>
      </w:pPr>
      <w:bookmarkStart w:id="8" w:name="_Toc212446757"/>
      <w:r w:rsidRPr="00C66A0B">
        <w:t>Basi di Intelligenza Artificiale</w:t>
      </w:r>
      <w:bookmarkEnd w:id="8"/>
    </w:p>
    <w:p w14:paraId="542C86CF" w14:textId="77777777" w:rsidR="00B01D6F" w:rsidRDefault="00B01D6F" w:rsidP="00B01D6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452973">
        <w:rPr>
          <w:rFonts w:eastAsia="Calibri"/>
          <w:lang w:eastAsia="en-US"/>
        </w:rPr>
        <w:t xml:space="preserve">Capire l'Intelligenza Artificiale </w:t>
      </w:r>
    </w:p>
    <w:p w14:paraId="4B3C9714" w14:textId="77777777" w:rsidR="00B01D6F" w:rsidRDefault="00B01D6F" w:rsidP="00B01D6F">
      <w:pPr>
        <w:ind w:firstLine="708"/>
        <w:rPr>
          <w:rFonts w:eastAsia="Calibri"/>
          <w:lang w:eastAsia="en-US"/>
        </w:rPr>
      </w:pPr>
      <w:r w:rsidRPr="00452973">
        <w:rPr>
          <w:rFonts w:eastAsia="Calibri"/>
          <w:lang w:eastAsia="en-US"/>
        </w:rPr>
        <w:lastRenderedPageBreak/>
        <w:t xml:space="preserve">Il computer come macchina che "imita" l'uomo </w:t>
      </w:r>
    </w:p>
    <w:p w14:paraId="36974E9E" w14:textId="690B3F07" w:rsidR="00B01D6F" w:rsidRPr="00C66A0B" w:rsidRDefault="00B01D6F" w:rsidP="00580375">
      <w:pPr>
        <w:ind w:firstLine="708"/>
        <w:rPr>
          <w:rFonts w:eastAsia="Calibri"/>
          <w:lang w:eastAsia="en-US"/>
        </w:rPr>
      </w:pPr>
      <w:r w:rsidRPr="00452973">
        <w:rPr>
          <w:rFonts w:eastAsia="Calibri"/>
          <w:lang w:eastAsia="en-US"/>
        </w:rPr>
        <w:t>L'Intelligenza Artificiale</w:t>
      </w:r>
    </w:p>
    <w:p w14:paraId="65AFD332" w14:textId="77777777" w:rsidR="00B01D6F" w:rsidRDefault="00B01D6F" w:rsidP="00B01D6F">
      <w:pPr>
        <w:rPr>
          <w:rFonts w:eastAsia="Calibri"/>
          <w:lang w:eastAsia="en-US"/>
        </w:rPr>
      </w:pPr>
    </w:p>
    <w:p w14:paraId="2546102A" w14:textId="77777777" w:rsidR="00B01D6F" w:rsidRDefault="00B01D6F" w:rsidP="00B01D6F">
      <w:pPr>
        <w:pStyle w:val="Titolo3"/>
      </w:pPr>
      <w:bookmarkStart w:id="9" w:name="_Toc212446758"/>
      <w:r w:rsidRPr="004627B5">
        <w:t>Introduzione ai chatbot AI</w:t>
      </w:r>
      <w:bookmarkEnd w:id="9"/>
    </w:p>
    <w:p w14:paraId="0BE6DD6C" w14:textId="77777777" w:rsidR="00B01D6F" w:rsidRDefault="00B01D6F" w:rsidP="00B01D6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6112F6">
        <w:rPr>
          <w:rFonts w:eastAsia="Calibri"/>
          <w:lang w:eastAsia="en-US"/>
        </w:rPr>
        <w:t xml:space="preserve">Cosa sono </w:t>
      </w:r>
      <w:proofErr w:type="gramStart"/>
      <w:r w:rsidRPr="006112F6">
        <w:rPr>
          <w:rFonts w:eastAsia="Calibri"/>
          <w:lang w:eastAsia="en-US"/>
        </w:rPr>
        <w:t>i chatbot</w:t>
      </w:r>
      <w:proofErr w:type="gramEnd"/>
      <w:r w:rsidRPr="006112F6">
        <w:rPr>
          <w:rFonts w:eastAsia="Calibri"/>
          <w:lang w:eastAsia="en-US"/>
        </w:rPr>
        <w:t xml:space="preserve"> </w:t>
      </w:r>
    </w:p>
    <w:p w14:paraId="32C93A9F" w14:textId="77777777" w:rsidR="00B01D6F" w:rsidRDefault="00B01D6F" w:rsidP="00B01D6F">
      <w:pPr>
        <w:ind w:firstLine="708"/>
        <w:rPr>
          <w:rFonts w:eastAsia="Calibri"/>
          <w:lang w:eastAsia="en-US"/>
        </w:rPr>
      </w:pPr>
      <w:r w:rsidRPr="006112F6">
        <w:rPr>
          <w:rFonts w:eastAsia="Calibri"/>
          <w:lang w:eastAsia="en-US"/>
        </w:rPr>
        <w:t xml:space="preserve">Come funzionano </w:t>
      </w:r>
      <w:proofErr w:type="gramStart"/>
      <w:r w:rsidRPr="006112F6">
        <w:rPr>
          <w:rFonts w:eastAsia="Calibri"/>
          <w:lang w:eastAsia="en-US"/>
        </w:rPr>
        <w:t>i chatbot</w:t>
      </w:r>
      <w:proofErr w:type="gramEnd"/>
      <w:r w:rsidRPr="006112F6">
        <w:rPr>
          <w:rFonts w:eastAsia="Calibri"/>
          <w:lang w:eastAsia="en-US"/>
        </w:rPr>
        <w:t xml:space="preserve"> basati sull'AI </w:t>
      </w:r>
    </w:p>
    <w:p w14:paraId="1E938D04" w14:textId="52E8BF0C" w:rsidR="00B01D6F" w:rsidRDefault="00B01D6F" w:rsidP="00580375">
      <w:pPr>
        <w:ind w:firstLine="708"/>
        <w:rPr>
          <w:rFonts w:eastAsia="Calibri"/>
          <w:lang w:eastAsia="en-US"/>
        </w:rPr>
      </w:pPr>
      <w:proofErr w:type="gramStart"/>
      <w:r w:rsidRPr="006112F6">
        <w:rPr>
          <w:rFonts w:eastAsia="Calibri"/>
          <w:lang w:eastAsia="en-US"/>
        </w:rPr>
        <w:t>Il chatbot</w:t>
      </w:r>
      <w:proofErr w:type="gramEnd"/>
      <w:r w:rsidRPr="006112F6">
        <w:rPr>
          <w:rFonts w:eastAsia="Calibri"/>
          <w:lang w:eastAsia="en-US"/>
        </w:rPr>
        <w:t xml:space="preserve"> ChatGPT </w:t>
      </w:r>
    </w:p>
    <w:p w14:paraId="1D959E82" w14:textId="77777777" w:rsidR="00B01D6F" w:rsidRDefault="00B01D6F" w:rsidP="00B01D6F">
      <w:pPr>
        <w:ind w:firstLine="708"/>
        <w:rPr>
          <w:rFonts w:eastAsia="Calibri"/>
          <w:lang w:eastAsia="en-US"/>
        </w:rPr>
      </w:pPr>
      <w:proofErr w:type="gramStart"/>
      <w:r w:rsidRPr="006112F6">
        <w:rPr>
          <w:rFonts w:eastAsia="Calibri"/>
          <w:lang w:eastAsia="en-US"/>
        </w:rPr>
        <w:t>Il chatbot</w:t>
      </w:r>
      <w:proofErr w:type="gramEnd"/>
      <w:r w:rsidRPr="006112F6">
        <w:rPr>
          <w:rFonts w:eastAsia="Calibri"/>
          <w:lang w:eastAsia="en-US"/>
        </w:rPr>
        <w:t xml:space="preserve"> Google Gemini </w:t>
      </w:r>
    </w:p>
    <w:p w14:paraId="0FEEA2B8" w14:textId="77777777" w:rsidR="00B01D6F" w:rsidRDefault="00B01D6F" w:rsidP="00B01D6F">
      <w:pPr>
        <w:ind w:firstLine="708"/>
        <w:rPr>
          <w:rFonts w:eastAsia="Calibri"/>
          <w:lang w:eastAsia="en-US"/>
        </w:rPr>
      </w:pPr>
      <w:proofErr w:type="gramStart"/>
      <w:r w:rsidRPr="006112F6">
        <w:rPr>
          <w:rFonts w:eastAsia="Calibri"/>
          <w:lang w:eastAsia="en-US"/>
        </w:rPr>
        <w:t>Il chatbot</w:t>
      </w:r>
      <w:proofErr w:type="gramEnd"/>
      <w:r w:rsidRPr="006112F6">
        <w:rPr>
          <w:rFonts w:eastAsia="Calibri"/>
          <w:lang w:eastAsia="en-US"/>
        </w:rPr>
        <w:t xml:space="preserve"> Microsoft Copilot </w:t>
      </w:r>
    </w:p>
    <w:p w14:paraId="50E516E1" w14:textId="77777777" w:rsidR="00B01D6F" w:rsidRDefault="00B01D6F" w:rsidP="00B01D6F">
      <w:pPr>
        <w:ind w:firstLine="708"/>
        <w:rPr>
          <w:rFonts w:eastAsia="Calibri"/>
          <w:lang w:eastAsia="en-US"/>
        </w:rPr>
      </w:pPr>
      <w:r w:rsidRPr="006112F6">
        <w:rPr>
          <w:rFonts w:eastAsia="Calibri"/>
          <w:lang w:eastAsia="en-US"/>
        </w:rPr>
        <w:t xml:space="preserve">L'uso consapevole di </w:t>
      </w:r>
      <w:proofErr w:type="gramStart"/>
      <w:r w:rsidRPr="006112F6">
        <w:rPr>
          <w:rFonts w:eastAsia="Calibri"/>
          <w:lang w:eastAsia="en-US"/>
        </w:rPr>
        <w:t>un chatbot</w:t>
      </w:r>
      <w:proofErr w:type="gramEnd"/>
      <w:r w:rsidRPr="006112F6">
        <w:rPr>
          <w:rFonts w:eastAsia="Calibri"/>
          <w:lang w:eastAsia="en-US"/>
        </w:rPr>
        <w:t xml:space="preserve"> </w:t>
      </w:r>
    </w:p>
    <w:p w14:paraId="7FAB8BC1" w14:textId="77777777" w:rsidR="00B01D6F" w:rsidRDefault="00B01D6F" w:rsidP="00B01D6F">
      <w:pPr>
        <w:ind w:firstLine="708"/>
        <w:rPr>
          <w:rFonts w:eastAsia="Calibri"/>
          <w:lang w:eastAsia="en-US"/>
        </w:rPr>
      </w:pPr>
      <w:r w:rsidRPr="006112F6">
        <w:rPr>
          <w:rFonts w:eastAsia="Calibri"/>
          <w:lang w:eastAsia="en-US"/>
        </w:rPr>
        <w:t xml:space="preserve">Utilizzo di </w:t>
      </w:r>
      <w:proofErr w:type="gramStart"/>
      <w:r w:rsidRPr="006112F6">
        <w:rPr>
          <w:rFonts w:eastAsia="Calibri"/>
          <w:lang w:eastAsia="en-US"/>
        </w:rPr>
        <w:t>un chatbot</w:t>
      </w:r>
      <w:proofErr w:type="gramEnd"/>
      <w:r w:rsidRPr="006112F6">
        <w:rPr>
          <w:rFonts w:eastAsia="Calibri"/>
          <w:lang w:eastAsia="en-US"/>
        </w:rPr>
        <w:t xml:space="preserve"> come assistente personale </w:t>
      </w:r>
    </w:p>
    <w:p w14:paraId="731D5908" w14:textId="77777777" w:rsidR="00B01D6F" w:rsidRDefault="00B01D6F" w:rsidP="00B01D6F">
      <w:pPr>
        <w:ind w:firstLine="708"/>
        <w:rPr>
          <w:rFonts w:eastAsia="Calibri"/>
          <w:lang w:eastAsia="en-US"/>
        </w:rPr>
      </w:pPr>
      <w:r w:rsidRPr="006112F6">
        <w:rPr>
          <w:rFonts w:eastAsia="Calibri"/>
          <w:lang w:eastAsia="en-US"/>
        </w:rPr>
        <w:t xml:space="preserve">Utilizzo di </w:t>
      </w:r>
      <w:proofErr w:type="gramStart"/>
      <w:r w:rsidRPr="006112F6">
        <w:rPr>
          <w:rFonts w:eastAsia="Calibri"/>
          <w:lang w:eastAsia="en-US"/>
        </w:rPr>
        <w:t>un chatbot</w:t>
      </w:r>
      <w:proofErr w:type="gramEnd"/>
      <w:r w:rsidRPr="006112F6">
        <w:rPr>
          <w:rFonts w:eastAsia="Calibri"/>
          <w:lang w:eastAsia="en-US"/>
        </w:rPr>
        <w:t xml:space="preserve"> come tutor scolastico </w:t>
      </w:r>
    </w:p>
    <w:p w14:paraId="47ED73BA" w14:textId="77777777" w:rsidR="00B01D6F" w:rsidRDefault="00B01D6F" w:rsidP="00B01D6F">
      <w:pPr>
        <w:ind w:firstLine="708"/>
        <w:rPr>
          <w:rFonts w:eastAsia="Calibri"/>
          <w:lang w:eastAsia="en-US"/>
        </w:rPr>
      </w:pPr>
      <w:r w:rsidRPr="006112F6">
        <w:rPr>
          <w:rFonts w:eastAsia="Calibri"/>
          <w:lang w:eastAsia="en-US"/>
        </w:rPr>
        <w:t xml:space="preserve">Utilizzo di </w:t>
      </w:r>
      <w:proofErr w:type="gramStart"/>
      <w:r w:rsidRPr="006112F6">
        <w:rPr>
          <w:rFonts w:eastAsia="Calibri"/>
          <w:lang w:eastAsia="en-US"/>
        </w:rPr>
        <w:t>un chatbot</w:t>
      </w:r>
      <w:proofErr w:type="gramEnd"/>
      <w:r w:rsidRPr="006112F6">
        <w:rPr>
          <w:rFonts w:eastAsia="Calibri"/>
          <w:lang w:eastAsia="en-US"/>
        </w:rPr>
        <w:t xml:space="preserve"> come ispiratore creativo </w:t>
      </w:r>
    </w:p>
    <w:p w14:paraId="7B7D8F18" w14:textId="77777777" w:rsidR="00B01D6F" w:rsidRDefault="00B01D6F" w:rsidP="00B01D6F">
      <w:pPr>
        <w:ind w:firstLine="708"/>
        <w:rPr>
          <w:rFonts w:eastAsia="Calibri"/>
          <w:lang w:eastAsia="en-US"/>
        </w:rPr>
      </w:pPr>
      <w:r w:rsidRPr="006112F6">
        <w:rPr>
          <w:rFonts w:eastAsia="Calibri"/>
          <w:lang w:eastAsia="en-US"/>
        </w:rPr>
        <w:t xml:space="preserve">I rischi legati all'uso </w:t>
      </w:r>
      <w:proofErr w:type="gramStart"/>
      <w:r w:rsidRPr="006112F6">
        <w:rPr>
          <w:rFonts w:eastAsia="Calibri"/>
          <w:lang w:eastAsia="en-US"/>
        </w:rPr>
        <w:t>dei chatbot</w:t>
      </w:r>
      <w:proofErr w:type="gramEnd"/>
    </w:p>
    <w:p w14:paraId="1AE77479" w14:textId="77777777" w:rsidR="00B01D6F" w:rsidRDefault="00B01D6F" w:rsidP="00B01D6F">
      <w:pPr>
        <w:rPr>
          <w:rFonts w:eastAsia="Calibri"/>
          <w:lang w:eastAsia="en-US"/>
        </w:rPr>
      </w:pPr>
    </w:p>
    <w:p w14:paraId="3C6BF709" w14:textId="77777777" w:rsidR="00B01D6F" w:rsidRPr="00722AE8" w:rsidRDefault="00B01D6F" w:rsidP="00B01D6F">
      <w:pPr>
        <w:pStyle w:val="Titolo3"/>
        <w:rPr>
          <w:lang w:val="en-US"/>
        </w:rPr>
      </w:pPr>
      <w:bookmarkStart w:id="10" w:name="_Toc212446759"/>
      <w:r w:rsidRPr="00722AE8">
        <w:rPr>
          <w:lang w:val="en-US"/>
        </w:rPr>
        <w:t>Office Automation</w:t>
      </w:r>
      <w:bookmarkEnd w:id="10"/>
    </w:p>
    <w:p w14:paraId="14F0ED23" w14:textId="77777777" w:rsidR="00B01D6F" w:rsidRPr="00722AE8" w:rsidRDefault="00B01D6F" w:rsidP="00B01D6F">
      <w:pPr>
        <w:rPr>
          <w:rFonts w:eastAsia="Calibri"/>
          <w:lang w:val="en-US" w:eastAsia="en-US"/>
        </w:rPr>
      </w:pPr>
      <w:r w:rsidRPr="00722AE8">
        <w:rPr>
          <w:rFonts w:eastAsia="Calibri"/>
          <w:lang w:val="en-US" w:eastAsia="en-US"/>
        </w:rPr>
        <w:tab/>
        <w:t>Microsoft Word Il word processing</w:t>
      </w:r>
    </w:p>
    <w:p w14:paraId="79C61B86" w14:textId="77777777" w:rsidR="00B01D6F" w:rsidRDefault="00B01D6F" w:rsidP="00B01D6F">
      <w:pPr>
        <w:rPr>
          <w:rFonts w:eastAsia="Calibri"/>
          <w:lang w:eastAsia="en-US"/>
        </w:rPr>
      </w:pPr>
      <w:r w:rsidRPr="00722AE8">
        <w:rPr>
          <w:rFonts w:eastAsia="Calibri"/>
          <w:lang w:val="en-US" w:eastAsia="en-US"/>
        </w:rPr>
        <w:tab/>
      </w:r>
      <w:r w:rsidRPr="00486AB7">
        <w:rPr>
          <w:rFonts w:eastAsia="Calibri"/>
          <w:lang w:eastAsia="en-US"/>
        </w:rPr>
        <w:t>Microsoft Excel I fogli elettronici</w:t>
      </w:r>
    </w:p>
    <w:p w14:paraId="401ACC48" w14:textId="77777777" w:rsidR="00B01D6F" w:rsidRPr="007546E9" w:rsidRDefault="00B01D6F" w:rsidP="00B01D6F">
      <w:pPr>
        <w:rPr>
          <w:rFonts w:eastAsia="Calibri"/>
          <w:lang w:eastAsia="en-US"/>
        </w:rPr>
      </w:pPr>
    </w:p>
    <w:p w14:paraId="5F1BAF82" w14:textId="77777777" w:rsidR="00B01D6F" w:rsidRPr="00DD0A43" w:rsidRDefault="00B01D6F" w:rsidP="00B01D6F">
      <w:pPr>
        <w:spacing w:line="360" w:lineRule="auto"/>
        <w:rPr>
          <w:rFonts w:eastAsia="Calibri"/>
          <w:b/>
          <w:bCs/>
          <w:sz w:val="22"/>
          <w:szCs w:val="22"/>
          <w:lang w:eastAsia="en-US"/>
        </w:rPr>
      </w:pPr>
    </w:p>
    <w:p w14:paraId="442907C3" w14:textId="77777777" w:rsidR="00B01D6F" w:rsidRDefault="00B01D6F" w:rsidP="00B01D6F">
      <w:pPr>
        <w:spacing w:line="360" w:lineRule="auto"/>
        <w:rPr>
          <w:rFonts w:asciiTheme="majorHAnsi" w:eastAsiaTheme="majorEastAsia" w:hAnsiTheme="majorHAnsi" w:cstheme="majorBidi"/>
          <w:color w:val="1F3763"/>
          <w:lang w:eastAsia="en-US"/>
        </w:rPr>
      </w:pPr>
      <w:r w:rsidRPr="001E50ED">
        <w:rPr>
          <w:rFonts w:asciiTheme="majorHAnsi" w:eastAsiaTheme="majorEastAsia" w:hAnsiTheme="majorHAnsi" w:cstheme="majorBidi"/>
          <w:color w:val="1F3763"/>
          <w:lang w:eastAsia="en-US"/>
        </w:rPr>
        <w:t>Le reti e il web</w:t>
      </w:r>
    </w:p>
    <w:p w14:paraId="751B8F24" w14:textId="77777777" w:rsidR="00B01D6F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DD0A43"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 xml:space="preserve">(*) </w:t>
      </w:r>
      <w:r w:rsidRPr="005374D8">
        <w:rPr>
          <w:rFonts w:eastAsia="Calibri"/>
          <w:sz w:val="22"/>
          <w:szCs w:val="22"/>
          <w:lang w:eastAsia="en-US"/>
        </w:rPr>
        <w:t xml:space="preserve">Le reti e Internet </w:t>
      </w:r>
    </w:p>
    <w:p w14:paraId="3D4F46F9" w14:textId="77777777" w:rsidR="00B01D6F" w:rsidRDefault="00B01D6F" w:rsidP="00B01D6F">
      <w:pPr>
        <w:spacing w:line="360" w:lineRule="auto"/>
        <w:ind w:firstLine="70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(*) </w:t>
      </w:r>
      <w:r w:rsidRPr="005374D8">
        <w:rPr>
          <w:rFonts w:eastAsia="Calibri"/>
          <w:sz w:val="22"/>
          <w:szCs w:val="22"/>
          <w:lang w:eastAsia="en-US"/>
        </w:rPr>
        <w:t xml:space="preserve">Il provider </w:t>
      </w:r>
    </w:p>
    <w:p w14:paraId="256291B4" w14:textId="77777777" w:rsidR="00B01D6F" w:rsidRDefault="00B01D6F" w:rsidP="00B01D6F">
      <w:pPr>
        <w:spacing w:line="360" w:lineRule="auto"/>
        <w:ind w:firstLine="70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(*) </w:t>
      </w:r>
      <w:r w:rsidRPr="005374D8">
        <w:rPr>
          <w:rFonts w:eastAsia="Calibri"/>
          <w:sz w:val="22"/>
          <w:szCs w:val="22"/>
          <w:lang w:eastAsia="en-US"/>
        </w:rPr>
        <w:t xml:space="preserve">La connessione tramite ADSL </w:t>
      </w:r>
    </w:p>
    <w:p w14:paraId="517C78A9" w14:textId="77777777" w:rsidR="00B01D6F" w:rsidRDefault="00B01D6F" w:rsidP="00B01D6F">
      <w:pPr>
        <w:spacing w:line="360" w:lineRule="auto"/>
        <w:ind w:firstLine="70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(*) </w:t>
      </w:r>
      <w:r w:rsidRPr="005374D8">
        <w:rPr>
          <w:rFonts w:eastAsia="Calibri"/>
          <w:sz w:val="22"/>
          <w:szCs w:val="22"/>
          <w:lang w:eastAsia="en-US"/>
        </w:rPr>
        <w:t xml:space="preserve">Il modello client/server </w:t>
      </w:r>
    </w:p>
    <w:p w14:paraId="0C7E033F" w14:textId="2DC2E36D" w:rsidR="00B01D6F" w:rsidRDefault="00B01D6F" w:rsidP="00580375">
      <w:pPr>
        <w:spacing w:line="360" w:lineRule="auto"/>
        <w:ind w:firstLine="70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(*) </w:t>
      </w:r>
      <w:r w:rsidRPr="005374D8">
        <w:rPr>
          <w:rFonts w:eastAsia="Calibri"/>
          <w:sz w:val="22"/>
          <w:szCs w:val="22"/>
          <w:lang w:eastAsia="en-US"/>
        </w:rPr>
        <w:t>Comunicazione web tra client e server</w:t>
      </w:r>
    </w:p>
    <w:p w14:paraId="594F3046" w14:textId="77777777" w:rsidR="00B01D6F" w:rsidRDefault="00B01D6F" w:rsidP="00B01D6F">
      <w:pPr>
        <w:spacing w:line="360" w:lineRule="auto"/>
        <w:ind w:firstLine="708"/>
        <w:rPr>
          <w:rFonts w:eastAsia="Calibri"/>
          <w:sz w:val="22"/>
          <w:szCs w:val="22"/>
          <w:lang w:eastAsia="en-US"/>
        </w:rPr>
      </w:pPr>
      <w:r w:rsidRPr="005374D8">
        <w:rPr>
          <w:rFonts w:eastAsia="Calibri"/>
          <w:sz w:val="22"/>
          <w:szCs w:val="22"/>
          <w:lang w:eastAsia="en-US"/>
        </w:rPr>
        <w:t xml:space="preserve">Il www </w:t>
      </w:r>
    </w:p>
    <w:p w14:paraId="101D4D79" w14:textId="57B54D27" w:rsidR="00B01D6F" w:rsidRPr="00722AE8" w:rsidRDefault="00B01D6F" w:rsidP="00580375">
      <w:pPr>
        <w:spacing w:line="360" w:lineRule="auto"/>
        <w:ind w:firstLine="708"/>
        <w:rPr>
          <w:rFonts w:eastAsia="Calibri"/>
          <w:sz w:val="22"/>
          <w:szCs w:val="22"/>
          <w:lang w:eastAsia="en-US"/>
        </w:rPr>
      </w:pPr>
      <w:r w:rsidRPr="005374D8">
        <w:rPr>
          <w:rFonts w:eastAsia="Calibri"/>
          <w:sz w:val="22"/>
          <w:szCs w:val="22"/>
          <w:lang w:eastAsia="en-US"/>
        </w:rPr>
        <w:t>I motori di ricerca</w:t>
      </w:r>
    </w:p>
    <w:p w14:paraId="4F31C66A" w14:textId="77777777" w:rsidR="00B01D6F" w:rsidRPr="00722AE8" w:rsidRDefault="00B01D6F" w:rsidP="00B01D6F">
      <w:pPr>
        <w:rPr>
          <w:rFonts w:cs="Segoe UI"/>
          <w:b/>
          <w:bCs/>
          <w:sz w:val="22"/>
          <w:szCs w:val="22"/>
          <w:lang w:eastAsia="it-IT"/>
        </w:rPr>
      </w:pPr>
      <w:r w:rsidRPr="00722AE8">
        <w:rPr>
          <w:rFonts w:cs="Segoe UI"/>
          <w:b/>
          <w:bCs/>
          <w:sz w:val="22"/>
          <w:szCs w:val="22"/>
          <w:lang w:eastAsia="it-IT"/>
        </w:rPr>
        <w:tab/>
      </w:r>
    </w:p>
    <w:p w14:paraId="4395B7D6" w14:textId="77777777" w:rsidR="00B01D6F" w:rsidRPr="00DD0A43" w:rsidRDefault="00B01D6F" w:rsidP="00B01D6F">
      <w:pPr>
        <w:pStyle w:val="Titolo3"/>
      </w:pPr>
      <w:bookmarkStart w:id="11" w:name="_Toc212446760"/>
      <w:r w:rsidRPr="00DD0A43">
        <w:t>Programmazione informatica</w:t>
      </w:r>
      <w:bookmarkEnd w:id="11"/>
    </w:p>
    <w:p w14:paraId="61BA52B9" w14:textId="77777777" w:rsidR="00B01D6F" w:rsidRPr="00DD0A43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DD0A43">
        <w:rPr>
          <w:rFonts w:eastAsia="Calibri"/>
          <w:sz w:val="22"/>
          <w:szCs w:val="22"/>
          <w:lang w:eastAsia="en-US"/>
        </w:rPr>
        <w:tab/>
      </w:r>
      <w:r w:rsidRPr="00BC1BFB">
        <w:t>(*)</w:t>
      </w:r>
      <w:r>
        <w:rPr>
          <w:b/>
          <w:bCs/>
          <w:i/>
          <w:iCs/>
        </w:rPr>
        <w:t xml:space="preserve"> </w:t>
      </w:r>
      <w:r w:rsidRPr="00DD0A43">
        <w:rPr>
          <w:rFonts w:eastAsia="Calibri"/>
          <w:sz w:val="22"/>
          <w:szCs w:val="22"/>
          <w:lang w:eastAsia="en-US"/>
        </w:rPr>
        <w:t>Il concetto di algoritmo</w:t>
      </w:r>
    </w:p>
    <w:p w14:paraId="44047612" w14:textId="77777777" w:rsidR="00B01D6F" w:rsidRPr="00DD0A43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DD0A43">
        <w:rPr>
          <w:rFonts w:eastAsia="Calibri"/>
          <w:sz w:val="22"/>
          <w:szCs w:val="22"/>
          <w:lang w:eastAsia="en-US"/>
        </w:rPr>
        <w:tab/>
      </w:r>
      <w:r w:rsidRPr="00BC1BFB">
        <w:t>(*)</w:t>
      </w:r>
      <w:r>
        <w:t xml:space="preserve"> </w:t>
      </w:r>
      <w:r w:rsidRPr="00DD0A43">
        <w:rPr>
          <w:rFonts w:eastAsia="Calibri"/>
          <w:sz w:val="22"/>
          <w:szCs w:val="22"/>
          <w:lang w:eastAsia="en-US"/>
        </w:rPr>
        <w:t>Variabili e costanti</w:t>
      </w:r>
    </w:p>
    <w:p w14:paraId="7A327BD5" w14:textId="77777777" w:rsidR="00B01D6F" w:rsidRPr="00DD0A43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DD0A43">
        <w:rPr>
          <w:rFonts w:eastAsia="Calibri"/>
          <w:sz w:val="22"/>
          <w:szCs w:val="22"/>
          <w:lang w:eastAsia="en-US"/>
        </w:rPr>
        <w:tab/>
      </w:r>
      <w:r w:rsidRPr="00BC1BFB">
        <w:t>(*)</w:t>
      </w:r>
      <w:r>
        <w:t xml:space="preserve"> </w:t>
      </w:r>
      <w:r w:rsidRPr="00DD0A43">
        <w:rPr>
          <w:rFonts w:eastAsia="Calibri"/>
          <w:sz w:val="22"/>
          <w:szCs w:val="22"/>
          <w:lang w:eastAsia="en-US"/>
        </w:rPr>
        <w:t>Rappresentazione degli algoritmi con i diagrammi di flusso</w:t>
      </w:r>
    </w:p>
    <w:p w14:paraId="7DC59EC6" w14:textId="77777777" w:rsidR="00B01D6F" w:rsidRPr="00DD0A43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DD0A43">
        <w:rPr>
          <w:rFonts w:eastAsia="Calibri"/>
          <w:sz w:val="22"/>
          <w:szCs w:val="22"/>
          <w:lang w:eastAsia="en-US"/>
        </w:rPr>
        <w:tab/>
      </w:r>
      <w:r w:rsidRPr="00BC1BFB">
        <w:t>(*)</w:t>
      </w:r>
      <w:r>
        <w:t xml:space="preserve"> </w:t>
      </w:r>
      <w:r w:rsidRPr="00DD0A43">
        <w:rPr>
          <w:rFonts w:eastAsia="Calibri"/>
          <w:sz w:val="22"/>
          <w:szCs w:val="22"/>
          <w:lang w:eastAsia="en-US"/>
        </w:rPr>
        <w:t>Dichiarazione e assegnamento</w:t>
      </w:r>
    </w:p>
    <w:p w14:paraId="216910A3" w14:textId="77777777" w:rsidR="00B01D6F" w:rsidRPr="00DD0A43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DD0A43">
        <w:rPr>
          <w:rFonts w:eastAsia="Calibri"/>
          <w:sz w:val="22"/>
          <w:szCs w:val="22"/>
          <w:lang w:eastAsia="en-US"/>
        </w:rPr>
        <w:lastRenderedPageBreak/>
        <w:tab/>
      </w:r>
      <w:bookmarkStart w:id="12" w:name="_Hlk212015187"/>
      <w:r w:rsidRPr="00BC1BFB">
        <w:t>(*)</w:t>
      </w:r>
      <w:r>
        <w:t xml:space="preserve"> </w:t>
      </w:r>
      <w:bookmarkEnd w:id="12"/>
      <w:r w:rsidRPr="00DD0A43">
        <w:rPr>
          <w:rFonts w:eastAsia="Calibri"/>
          <w:sz w:val="22"/>
          <w:szCs w:val="22"/>
          <w:lang w:eastAsia="en-US"/>
        </w:rPr>
        <w:t>Struttura di selezione</w:t>
      </w:r>
    </w:p>
    <w:p w14:paraId="56AFF6AF" w14:textId="77777777" w:rsidR="00B01D6F" w:rsidRPr="00DD0A43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DD0A43">
        <w:rPr>
          <w:rFonts w:eastAsia="Calibri"/>
          <w:sz w:val="22"/>
          <w:szCs w:val="22"/>
          <w:lang w:eastAsia="en-US"/>
        </w:rPr>
        <w:tab/>
      </w:r>
      <w:r w:rsidRPr="00BC1BFB">
        <w:t>(*)</w:t>
      </w:r>
      <w:r>
        <w:t xml:space="preserve"> </w:t>
      </w:r>
      <w:r w:rsidRPr="00DD0A43">
        <w:rPr>
          <w:rFonts w:eastAsia="Calibri"/>
          <w:sz w:val="22"/>
          <w:szCs w:val="22"/>
          <w:lang w:eastAsia="en-US"/>
        </w:rPr>
        <w:t>Strutture di iterazione: pre-condizionale, post-condizionale e determinata</w:t>
      </w:r>
    </w:p>
    <w:p w14:paraId="37977DA1" w14:textId="77777777" w:rsidR="00B01D6F" w:rsidRPr="00DD0A43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DD0A43">
        <w:rPr>
          <w:rFonts w:eastAsia="Calibri"/>
          <w:sz w:val="22"/>
          <w:szCs w:val="22"/>
          <w:lang w:eastAsia="en-US"/>
        </w:rPr>
        <w:tab/>
      </w:r>
      <w:r w:rsidRPr="00BC1BFB">
        <w:t>(*)</w:t>
      </w:r>
      <w:r>
        <w:t xml:space="preserve"> </w:t>
      </w:r>
      <w:r w:rsidRPr="00DD0A43">
        <w:rPr>
          <w:rFonts w:eastAsia="Calibri"/>
          <w:sz w:val="22"/>
          <w:szCs w:val="22"/>
          <w:lang w:eastAsia="en-US"/>
        </w:rPr>
        <w:t>Operatori booleani</w:t>
      </w:r>
    </w:p>
    <w:p w14:paraId="49BB4C19" w14:textId="77777777" w:rsidR="00B01D6F" w:rsidRDefault="00B01D6F" w:rsidP="00B01D6F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DD0A43">
        <w:rPr>
          <w:rFonts w:eastAsia="Calibri"/>
          <w:sz w:val="22"/>
          <w:szCs w:val="22"/>
          <w:lang w:eastAsia="en-US"/>
        </w:rPr>
        <w:tab/>
      </w:r>
      <w:r w:rsidRPr="00BC1BFB">
        <w:t>(*)</w:t>
      </w:r>
      <w:r>
        <w:t xml:space="preserve"> </w:t>
      </w:r>
      <w:r w:rsidRPr="00DD0A43">
        <w:rPr>
          <w:rFonts w:eastAsia="Calibri"/>
          <w:sz w:val="22"/>
          <w:szCs w:val="22"/>
          <w:lang w:eastAsia="en-US"/>
        </w:rPr>
        <w:t>Realizzazione di diagrammi di flusso con Flowgorithm</w:t>
      </w:r>
    </w:p>
    <w:p w14:paraId="27F7D123" w14:textId="77777777" w:rsidR="00E955DF" w:rsidRDefault="00E955DF"/>
    <w:p w14:paraId="051AD14C" w14:textId="77777777" w:rsidR="009D1189" w:rsidRDefault="009D1189"/>
    <w:p w14:paraId="464D325E" w14:textId="01DF8279" w:rsidR="009D1189" w:rsidRDefault="009D1189">
      <w:r>
        <w:t>Monticello B.za, 03/06/2026</w:t>
      </w:r>
    </w:p>
    <w:p w14:paraId="1F5A2B71" w14:textId="77777777" w:rsidR="00B01D6F" w:rsidRDefault="00B01D6F"/>
    <w:p w14:paraId="1FB52721" w14:textId="18E64A01" w:rsidR="00B01D6F" w:rsidRDefault="00B01D6F">
      <w:r>
        <w:t>I Rappresentanti</w:t>
      </w:r>
      <w:r w:rsidR="006B5208">
        <w:t xml:space="preserve"> di classe</w:t>
      </w:r>
    </w:p>
    <w:p w14:paraId="20C1BEC9" w14:textId="0FC516EA" w:rsidR="006B5208" w:rsidRDefault="006B5208" w:rsidP="006B5208">
      <w:pPr>
        <w:jc w:val="right"/>
      </w:pPr>
      <w:r>
        <w:t>Il Professore</w:t>
      </w:r>
    </w:p>
    <w:p w14:paraId="620C0402" w14:textId="605EBA02" w:rsidR="006B5208" w:rsidRDefault="006B5208" w:rsidP="006B5208">
      <w:pPr>
        <w:jc w:val="right"/>
      </w:pPr>
      <w:r>
        <w:t>Michael Zanardi</w:t>
      </w:r>
    </w:p>
    <w:sectPr w:rsidR="006B5208" w:rsidSect="00B853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E37FF" w14:textId="77777777" w:rsidR="00D20E68" w:rsidRDefault="00D20E68" w:rsidP="004F576E">
      <w:pPr>
        <w:spacing w:before="0" w:after="0" w:line="240" w:lineRule="auto"/>
      </w:pPr>
      <w:r>
        <w:separator/>
      </w:r>
    </w:p>
  </w:endnote>
  <w:endnote w:type="continuationSeparator" w:id="0">
    <w:p w14:paraId="1AF89DA7" w14:textId="77777777" w:rsidR="00D20E68" w:rsidRDefault="00D20E68" w:rsidP="004F576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67A2" w14:textId="77777777" w:rsidR="00787864" w:rsidRDefault="0078786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E480C" w14:textId="77777777" w:rsidR="00787864" w:rsidRDefault="0078786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0D439" w14:textId="77777777" w:rsidR="00787864" w:rsidRDefault="0078786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5A904" w14:textId="77777777" w:rsidR="00D20E68" w:rsidRDefault="00D20E68" w:rsidP="004F576E">
      <w:pPr>
        <w:spacing w:before="0" w:after="0" w:line="240" w:lineRule="auto"/>
      </w:pPr>
      <w:r>
        <w:separator/>
      </w:r>
    </w:p>
  </w:footnote>
  <w:footnote w:type="continuationSeparator" w:id="0">
    <w:p w14:paraId="499BAA27" w14:textId="77777777" w:rsidR="00D20E68" w:rsidRDefault="00D20E68" w:rsidP="004F576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D69DB" w14:textId="77777777" w:rsidR="00787864" w:rsidRDefault="0078786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5912" w14:textId="77777777" w:rsidR="004F576E" w:rsidRDefault="004F576E" w:rsidP="00491670">
    <w:pPr>
      <w:pStyle w:val="Intestazione"/>
      <w:ind w:left="-42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FF78" w14:textId="77777777" w:rsidR="00B8538D" w:rsidRDefault="00B8538D" w:rsidP="00B8538D">
    <w:pPr>
      <w:tabs>
        <w:tab w:val="left" w:pos="1141"/>
      </w:tabs>
      <w:ind w:left="-567"/>
    </w:pPr>
    <w:r>
      <w:rPr>
        <w:noProof/>
        <w:lang w:eastAsia="it-IT"/>
      </w:rPr>
      <w:drawing>
        <wp:anchor distT="0" distB="0" distL="114300" distR="114300" simplePos="0" relativeHeight="251665408" behindDoc="1" locked="0" layoutInCell="1" allowOverlap="1" wp14:anchorId="314AD031" wp14:editId="1E21AC5D">
          <wp:simplePos x="0" y="0"/>
          <wp:positionH relativeFrom="margin">
            <wp:align>center</wp:align>
          </wp:positionH>
          <wp:positionV relativeFrom="paragraph">
            <wp:posOffset>43815</wp:posOffset>
          </wp:positionV>
          <wp:extent cx="6438900" cy="951865"/>
          <wp:effectExtent l="0" t="0" r="0" b="635"/>
          <wp:wrapNone/>
          <wp:docPr id="819551293" name="Immagine 819551293" descr="Immagine che contiene testo, schermata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1" descr="Immagine che contiene testo, schermata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C17835" w14:textId="77777777" w:rsidR="00B8538D" w:rsidRDefault="00B8538D" w:rsidP="00B8538D">
    <w:pPr>
      <w:pStyle w:val="Intestazione"/>
      <w:ind w:left="-567"/>
    </w:pPr>
  </w:p>
  <w:p w14:paraId="412D6C62" w14:textId="77777777" w:rsidR="00B8538D" w:rsidRDefault="00B8538D" w:rsidP="00B8538D">
    <w:pPr>
      <w:pStyle w:val="Intestazione"/>
      <w:ind w:left="-567"/>
      <w:jc w:val="center"/>
      <w:rPr>
        <w:rFonts w:ascii="Calibri" w:hAnsi="Calibri" w:cs="Calibri"/>
        <w:b/>
      </w:rPr>
    </w:pPr>
  </w:p>
  <w:p w14:paraId="06A3D15C" w14:textId="77777777" w:rsidR="00B8538D" w:rsidRDefault="00B8538D" w:rsidP="00B8538D">
    <w:pPr>
      <w:pStyle w:val="Intestazione"/>
      <w:tabs>
        <w:tab w:val="left" w:pos="7656"/>
      </w:tabs>
      <w:ind w:left="-567"/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55A35D29" w14:textId="77777777" w:rsidR="00B8538D" w:rsidRDefault="00B8538D" w:rsidP="00B8538D">
    <w:pPr>
      <w:pStyle w:val="Intestazione"/>
      <w:tabs>
        <w:tab w:val="left" w:pos="7656"/>
      </w:tabs>
      <w:ind w:left="-567"/>
      <w:jc w:val="center"/>
      <w:rPr>
        <w:rFonts w:ascii="Calibri" w:hAnsi="Calibri" w:cs="Calibri"/>
        <w:b/>
      </w:rPr>
    </w:pPr>
  </w:p>
  <w:p w14:paraId="7739C435" w14:textId="77777777" w:rsidR="00B8538D" w:rsidRDefault="00B8538D" w:rsidP="00B8538D">
    <w:pPr>
      <w:pStyle w:val="Intestazione"/>
      <w:tabs>
        <w:tab w:val="left" w:pos="7656"/>
      </w:tabs>
      <w:rPr>
        <w:rFonts w:ascii="Calibri" w:hAnsi="Calibri" w:cs="Calibri"/>
        <w:b/>
      </w:rPr>
    </w:pPr>
    <w:r>
      <w:rPr>
        <w:noProof/>
        <w:lang w:eastAsia="it-IT"/>
      </w:rPr>
      <w:drawing>
        <wp:anchor distT="0" distB="0" distL="114935" distR="114935" simplePos="0" relativeHeight="251664384" behindDoc="0" locked="0" layoutInCell="0" allowOverlap="1" wp14:anchorId="0CDE26FB" wp14:editId="418A31B1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844899236" name="Immagine 844899236" descr="Immagine che contiene schizzo, disegno, simbolo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schizzo, disegno, simbolo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935" distR="114935" simplePos="0" relativeHeight="251663360" behindDoc="0" locked="0" layoutInCell="0" allowOverlap="1" wp14:anchorId="6DA12A37" wp14:editId="5ADD74CB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8248745" name="Immagine 8248745" descr="Immagine che contiene Simmetria, stell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4" descr="Immagine che contiene Simmetria, stell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292F0B" w14:textId="77777777" w:rsidR="00B8538D" w:rsidRPr="007C72F8" w:rsidRDefault="00B8538D" w:rsidP="00787864">
    <w:pPr>
      <w:pStyle w:val="Intestazione"/>
      <w:tabs>
        <w:tab w:val="left" w:pos="7656"/>
      </w:tabs>
      <w:ind w:left="-142"/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0CFEBAB3" w14:textId="77777777" w:rsidR="00B8538D" w:rsidRPr="007C72F8" w:rsidRDefault="00B8538D" w:rsidP="00787864">
    <w:pPr>
      <w:pStyle w:val="Intestazione"/>
      <w:tabs>
        <w:tab w:val="left" w:pos="7656"/>
      </w:tabs>
      <w:ind w:left="-142"/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234D28B1" w14:textId="77777777" w:rsidR="00B8538D" w:rsidRPr="007C72F8" w:rsidRDefault="00B8538D" w:rsidP="00787864">
    <w:pPr>
      <w:pStyle w:val="Intestazione"/>
      <w:tabs>
        <w:tab w:val="center" w:pos="5233"/>
        <w:tab w:val="left" w:pos="8762"/>
      </w:tabs>
      <w:ind w:left="-142"/>
      <w:jc w:val="center"/>
    </w:pPr>
    <w:r w:rsidRPr="007C72F8">
      <w:rPr>
        <w:rFonts w:ascii="Calibri" w:hAnsi="Calibri" w:cs="Calibri"/>
        <w:b/>
      </w:rPr>
      <w:t>“Alessandro Greppi”</w:t>
    </w:r>
  </w:p>
  <w:p w14:paraId="621EC299" w14:textId="77777777" w:rsidR="00B8538D" w:rsidRPr="007C72F8" w:rsidRDefault="00B8538D" w:rsidP="00787864">
    <w:pPr>
      <w:tabs>
        <w:tab w:val="left" w:pos="3686"/>
      </w:tabs>
      <w:snapToGrid w:val="0"/>
      <w:ind w:left="-142"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511C5F8B" w14:textId="77777777" w:rsidR="00B8538D" w:rsidRDefault="00B8538D" w:rsidP="00787864">
    <w:pPr>
      <w:tabs>
        <w:tab w:val="left" w:pos="3686"/>
      </w:tabs>
      <w:snapToGrid w:val="0"/>
      <w:ind w:left="-142"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  <w:p w14:paraId="488A29EB" w14:textId="77777777" w:rsidR="00B8538D" w:rsidRDefault="00B8538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4AB"/>
    <w:rsid w:val="001038D4"/>
    <w:rsid w:val="00165CDB"/>
    <w:rsid w:val="001D13CF"/>
    <w:rsid w:val="002639F7"/>
    <w:rsid w:val="002E40D6"/>
    <w:rsid w:val="002F11B8"/>
    <w:rsid w:val="00491670"/>
    <w:rsid w:val="004F576E"/>
    <w:rsid w:val="00580375"/>
    <w:rsid w:val="00614647"/>
    <w:rsid w:val="006B5208"/>
    <w:rsid w:val="00787864"/>
    <w:rsid w:val="009115CE"/>
    <w:rsid w:val="009D1189"/>
    <w:rsid w:val="00AB4718"/>
    <w:rsid w:val="00AE64AB"/>
    <w:rsid w:val="00B01D6F"/>
    <w:rsid w:val="00B4317E"/>
    <w:rsid w:val="00B8538D"/>
    <w:rsid w:val="00C000BA"/>
    <w:rsid w:val="00C36EAD"/>
    <w:rsid w:val="00C85571"/>
    <w:rsid w:val="00CD1BA1"/>
    <w:rsid w:val="00D20E68"/>
    <w:rsid w:val="00D369B0"/>
    <w:rsid w:val="00E955DF"/>
    <w:rsid w:val="00F16CBC"/>
    <w:rsid w:val="00FB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80AC3"/>
  <w15:chartTrackingRefBased/>
  <w15:docId w15:val="{EE413255-B300-4692-8450-6823F91D5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64AB"/>
    <w:pPr>
      <w:spacing w:before="57" w:after="57" w:line="259" w:lineRule="auto"/>
      <w:jc w:val="both"/>
    </w:pPr>
    <w:rPr>
      <w:rFonts w:ascii="Trebuchet MS" w:eastAsia="Times New Roman" w:hAnsi="Trebuchet MS" w:cs="Times New Roman"/>
      <w:kern w:val="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AE64AB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nhideWhenUsed/>
    <w:qFormat/>
    <w:rsid w:val="00AE64A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nhideWhenUsed/>
    <w:qFormat/>
    <w:rsid w:val="00AE64AB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E64AB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E64AB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E64AB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E64AB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E64AB"/>
    <w:pPr>
      <w:keepNext/>
      <w:keepLines/>
      <w:spacing w:before="0"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E64AB"/>
    <w:pPr>
      <w:keepNext/>
      <w:keepLines/>
      <w:spacing w:before="0"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E64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rsid w:val="00AE64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rsid w:val="00AE64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E64A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E64A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E64A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E64A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E64A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E64A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E64AB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AE64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E64AB"/>
    <w:pPr>
      <w:numPr>
        <w:ilvl w:val="1"/>
      </w:numPr>
      <w:spacing w:before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E64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E64A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E64A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E64AB"/>
    <w:pPr>
      <w:spacing w:before="0"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AE64A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E64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E64A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E64AB"/>
    <w:rPr>
      <w:b/>
      <w:bCs/>
      <w:smallCaps/>
      <w:color w:val="0F4761" w:themeColor="accent1" w:themeShade="BF"/>
      <w:spacing w:val="5"/>
    </w:rPr>
  </w:style>
  <w:style w:type="paragraph" w:styleId="Nessunaspaziatura">
    <w:name w:val="No Spacing"/>
    <w:uiPriority w:val="1"/>
    <w:qFormat/>
    <w:rsid w:val="00AE64AB"/>
    <w:pPr>
      <w:suppressAutoHyphens/>
      <w:autoSpaceDE w:val="0"/>
      <w:spacing w:after="0" w:line="240" w:lineRule="auto"/>
      <w:jc w:val="both"/>
    </w:pPr>
    <w:rPr>
      <w:rFonts w:ascii="Trebuchet MS" w:eastAsia="Times New Roman" w:hAnsi="Trebuchet MS" w:cs="Times New Roman"/>
      <w:kern w:val="0"/>
      <w:szCs w:val="20"/>
      <w:lang w:eastAsia="zh-CN"/>
      <w14:ligatures w14:val="none"/>
    </w:rPr>
  </w:style>
  <w:style w:type="paragraph" w:styleId="Intestazione">
    <w:name w:val="header"/>
    <w:basedOn w:val="Normale"/>
    <w:link w:val="IntestazioneCarattere"/>
    <w:unhideWhenUsed/>
    <w:rsid w:val="004F576E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4F576E"/>
    <w:rPr>
      <w:rFonts w:ascii="Trebuchet MS" w:eastAsia="Times New Roman" w:hAnsi="Trebuchet MS" w:cs="Times New Roman"/>
      <w:kern w:val="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4F576E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F576E"/>
    <w:rPr>
      <w:rFonts w:ascii="Trebuchet MS" w:eastAsia="Times New Roman" w:hAnsi="Trebuchet MS" w:cs="Times New Roman"/>
      <w:kern w:val="0"/>
      <w:lang w:eastAsia="zh-CN"/>
      <w14:ligatures w14:val="none"/>
    </w:rPr>
  </w:style>
  <w:style w:type="paragraph" w:customStyle="1" w:styleId="Trab">
    <w:name w:val="Trab"/>
    <w:basedOn w:val="Normale"/>
    <w:link w:val="TrabCarattere"/>
    <w:qFormat/>
    <w:rsid w:val="00B01D6F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132"/>
      </w:tabs>
    </w:pPr>
    <w:rPr>
      <w:rFonts w:eastAsia="Calibri" w:cs="Calibri"/>
    </w:rPr>
  </w:style>
  <w:style w:type="character" w:customStyle="1" w:styleId="TrabCarattere">
    <w:name w:val="Trab Carattere"/>
    <w:link w:val="Trab"/>
    <w:rsid w:val="00B01D6F"/>
    <w:rPr>
      <w:rFonts w:ascii="Trebuchet MS" w:eastAsia="Calibri" w:hAnsi="Trebuchet MS" w:cs="Calibri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Zanardi</dc:creator>
  <cp:keywords/>
  <dc:description/>
  <cp:lastModifiedBy>Prof. Michael Zanardi</cp:lastModifiedBy>
  <cp:revision>8</cp:revision>
  <cp:lastPrinted>2026-06-03T10:57:00Z</cp:lastPrinted>
  <dcterms:created xsi:type="dcterms:W3CDTF">2026-06-03T10:43:00Z</dcterms:created>
  <dcterms:modified xsi:type="dcterms:W3CDTF">2026-06-03T11:10:00Z</dcterms:modified>
</cp:coreProperties>
</file>